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279" w14:textId="77777777" w:rsidR="00686D1F" w:rsidRDefault="00686D1F" w:rsidP="00826904">
      <w:pPr>
        <w:spacing w:line="480" w:lineRule="auto"/>
      </w:pPr>
      <w:r>
        <w:t>On a separate sheet, write down any words/phrase</w:t>
      </w:r>
      <w:bookmarkStart w:id="0" w:name="_GoBack"/>
      <w:bookmarkEnd w:id="0"/>
      <w:r>
        <w:t xml:space="preserve">s that seem strange to you.  </w:t>
      </w:r>
    </w:p>
    <w:p w14:paraId="4904CAE4" w14:textId="77777777" w:rsidR="00686D1F" w:rsidRDefault="00686D1F" w:rsidP="00826904">
      <w:pPr>
        <w:spacing w:line="480" w:lineRule="auto"/>
      </w:pPr>
      <w:r>
        <w:t xml:space="preserve">What are some of the things that Captain Hilton was describing here?  </w:t>
      </w:r>
    </w:p>
    <w:p w14:paraId="57E86BFC" w14:textId="77777777" w:rsidR="00686D1F" w:rsidRPr="00686D1F" w:rsidRDefault="00686D1F" w:rsidP="00826904">
      <w:pPr>
        <w:spacing w:line="480" w:lineRule="auto"/>
        <w:rPr>
          <w:sz w:val="28"/>
          <w:szCs w:val="28"/>
        </w:rPr>
      </w:pPr>
      <w:r w:rsidRPr="00686D1F">
        <w:rPr>
          <w:sz w:val="28"/>
          <w:szCs w:val="28"/>
        </w:rPr>
        <w:t>From:  Captain William Hilton’s Relation of a Discovery, 1664</w:t>
      </w:r>
    </w:p>
    <w:p w14:paraId="0A83969D" w14:textId="77777777" w:rsidR="00686D1F" w:rsidRDefault="00686D1F" w:rsidP="00826904">
      <w:pPr>
        <w:spacing w:line="480" w:lineRule="auto"/>
      </w:pPr>
    </w:p>
    <w:p w14:paraId="7535C65F" w14:textId="77777777" w:rsidR="00D41973" w:rsidRDefault="00826904" w:rsidP="00826904">
      <w:pPr>
        <w:spacing w:line="480" w:lineRule="auto"/>
      </w:pPr>
      <w:r>
        <w:t xml:space="preserve">Now our understanding of the Land of Port-Royal, River Jordan, River </w:t>
      </w:r>
      <w:proofErr w:type="spellStart"/>
      <w:r>
        <w:t>Grandie</w:t>
      </w:r>
      <w:proofErr w:type="spellEnd"/>
      <w:r>
        <w:t xml:space="preserve">, or </w:t>
      </w:r>
      <w:proofErr w:type="spellStart"/>
      <w:r>
        <w:t>Edistow</w:t>
      </w:r>
      <w:proofErr w:type="spellEnd"/>
      <w:r>
        <w:t xml:space="preserve">, is as </w:t>
      </w:r>
      <w:proofErr w:type="spellStart"/>
      <w:r>
        <w:t>followeth</w:t>
      </w:r>
      <w:proofErr w:type="spellEnd"/>
      <w:r>
        <w:t xml:space="preserve">: The Lands are laden with large tall Oaks, Walnut and Bayes, except facing on the Sea, it is most Pines tall and good: The Land gen </w:t>
      </w:r>
      <w:proofErr w:type="spellStart"/>
      <w:r>
        <w:t>erally</w:t>
      </w:r>
      <w:proofErr w:type="spellEnd"/>
      <w:r>
        <w:t xml:space="preserve">, except where the Pines grow, is a good </w:t>
      </w:r>
      <w:proofErr w:type="spellStart"/>
      <w:r>
        <w:t>Soyl</w:t>
      </w:r>
      <w:proofErr w:type="spellEnd"/>
      <w:r>
        <w:t xml:space="preserve">, covered with black Mold, in some places a foot, in some places half a foot, and in other places </w:t>
      </w:r>
      <w:proofErr w:type="spellStart"/>
      <w:r>
        <w:t>lesse</w:t>
      </w:r>
      <w:proofErr w:type="spellEnd"/>
      <w:r>
        <w:t xml:space="preserve">, with Clay underneath mixed with Sand; and we think may produce </w:t>
      </w:r>
      <w:proofErr w:type="spellStart"/>
      <w:r>
        <w:t>any thing</w:t>
      </w:r>
      <w:proofErr w:type="spellEnd"/>
      <w:r>
        <w:t xml:space="preserve"> as well as most part of the Indies that we have seen. The Indians plant in the worst Land, because they cannot cut down the Timber in the best, and yet have plenty of Corn, </w:t>
      </w:r>
      <w:proofErr w:type="spellStart"/>
      <w:r>
        <w:t>Pumpions</w:t>
      </w:r>
      <w:proofErr w:type="spellEnd"/>
      <w:r>
        <w:t>, Water-</w:t>
      </w:r>
      <w:proofErr w:type="spellStart"/>
      <w:r>
        <w:t>Mellons</w:t>
      </w:r>
      <w:proofErr w:type="spellEnd"/>
      <w:r>
        <w:t xml:space="preserve">, </w:t>
      </w:r>
      <w:proofErr w:type="gramStart"/>
      <w:r>
        <w:t>Musk</w:t>
      </w:r>
      <w:proofErr w:type="gramEnd"/>
      <w:r>
        <w:t>-</w:t>
      </w:r>
      <w:proofErr w:type="spellStart"/>
      <w:r>
        <w:t>Mellons</w:t>
      </w:r>
      <w:proofErr w:type="spellEnd"/>
      <w:r>
        <w:t xml:space="preserve">: although the Land be over grown with weeds through their </w:t>
      </w:r>
      <w:proofErr w:type="spellStart"/>
      <w:r>
        <w:t>lazinesse</w:t>
      </w:r>
      <w:proofErr w:type="spellEnd"/>
      <w:r>
        <w:t xml:space="preserve">, yet they have two or three crops of Corn a year, as the Indians themselves inform us. The Country abounds with Grapes, large Figs, and Peaches; the Woods with Deer, Conies, Turkeys, Quails </w:t>
      </w:r>
      <w:proofErr w:type="spellStart"/>
      <w:r>
        <w:t>Curlues</w:t>
      </w:r>
      <w:proofErr w:type="spellEnd"/>
      <w:r>
        <w:t xml:space="preserve">, Plovers, </w:t>
      </w:r>
      <w:proofErr w:type="spellStart"/>
      <w:r>
        <w:t>Teile</w:t>
      </w:r>
      <w:proofErr w:type="spellEnd"/>
      <w:r>
        <w:t xml:space="preserve">, Herons; and as the Indians say, in Winter, with Swans, Geese, Cranes, Duck and Mallard, and innumerable of other water-Fowls, whose names we know which lie in the Rivers, Marshes, and on the Sands Oysters in abundance, with great store of Muscles; A sort of fair Crabs, and a round </w:t>
      </w:r>
      <w:proofErr w:type="spellStart"/>
      <w:r>
        <w:t>Shelfish</w:t>
      </w:r>
      <w:proofErr w:type="spellEnd"/>
      <w:r>
        <w:t xml:space="preserve"> called </w:t>
      </w:r>
      <w:proofErr w:type="spellStart"/>
      <w:r>
        <w:t>Horsefeet</w:t>
      </w:r>
      <w:proofErr w:type="spellEnd"/>
      <w:r>
        <w:t xml:space="preserve">. The Rivers stored plentifully with Fish that we saw play and leap. There are great Marshes, but most as far as we saw little worth, except for a Root that grows in them the Indians make good Bread of. The Land we suppose is healthful; for the English that were cast away on that Coast in July last, were there most part of that time of year that is sickly in Virginia; and notwithstanding hard usage, and lying on the ground naked, yet had their perfect </w:t>
      </w:r>
      <w:proofErr w:type="spellStart"/>
      <w:r>
        <w:t>healths</w:t>
      </w:r>
      <w:proofErr w:type="spellEnd"/>
      <w:r>
        <w:t xml:space="preserve"> all the time. The Natives are very healthful; we saw many very Aged amongst them. The </w:t>
      </w:r>
      <w:proofErr w:type="spellStart"/>
      <w:r>
        <w:t>Ayr</w:t>
      </w:r>
      <w:proofErr w:type="spellEnd"/>
      <w:r>
        <w:t xml:space="preserve"> is clear and sweet, the </w:t>
      </w:r>
      <w:proofErr w:type="spellStart"/>
      <w:r>
        <w:t>Countrey</w:t>
      </w:r>
      <w:proofErr w:type="spellEnd"/>
      <w:r>
        <w:t xml:space="preserve"> very pleasant and delightful: And we could wish, that all they that want a happy settlement, of our English Nation, were well transported thither, etc.</w:t>
      </w:r>
    </w:p>
    <w:sectPr w:rsidR="00D41973" w:rsidSect="008269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7D"/>
    <w:rsid w:val="00020011"/>
    <w:rsid w:val="002A05A3"/>
    <w:rsid w:val="004055A1"/>
    <w:rsid w:val="0042267D"/>
    <w:rsid w:val="00686D1F"/>
    <w:rsid w:val="00826904"/>
    <w:rsid w:val="00BC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973D"/>
  <w15:chartTrackingRefBased/>
  <w15:docId w15:val="{CB1B0364-9A89-4F34-A53D-B4C219E1D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5588</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Griffin</dc:creator>
  <cp:keywords/>
  <dc:description/>
  <cp:lastModifiedBy>Matt Griffin</cp:lastModifiedBy>
  <cp:revision>1</cp:revision>
  <cp:lastPrinted>2015-09-14T17:19:00Z</cp:lastPrinted>
  <dcterms:created xsi:type="dcterms:W3CDTF">2015-09-10T21:22:00Z</dcterms:created>
  <dcterms:modified xsi:type="dcterms:W3CDTF">2015-09-14T19:22:00Z</dcterms:modified>
</cp:coreProperties>
</file>